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7BA" w:rsidRPr="00353758" w:rsidRDefault="00353758" w:rsidP="00353758">
      <w:pPr>
        <w:jc w:val="center"/>
        <w:rPr>
          <w:sz w:val="28"/>
        </w:rPr>
      </w:pPr>
      <w:r w:rsidRPr="00353758">
        <w:rPr>
          <w:sz w:val="28"/>
        </w:rPr>
        <w:t>OKULUMUZUN TARİHÇESİ</w:t>
      </w:r>
    </w:p>
    <w:p w:rsidR="00353758" w:rsidRDefault="00353758" w:rsidP="00353758">
      <w:pPr>
        <w:ind w:firstLine="708"/>
      </w:pPr>
      <w:r>
        <w:t xml:space="preserve">Okulumuz Toplu Konut İdaresi tarafından </w:t>
      </w:r>
      <w:r>
        <w:t>2008-2009</w:t>
      </w:r>
      <w:r>
        <w:t xml:space="preserve"> yılında yapılmıştır. </w:t>
      </w:r>
      <w:r>
        <w:t>2008-2009 Eğitim-Öğretim yılı</w:t>
      </w:r>
      <w:r>
        <w:t xml:space="preserve">nın II. yarıyılında hizmete girmiştir. </w:t>
      </w:r>
    </w:p>
    <w:p w:rsidR="00353758" w:rsidRDefault="00353758" w:rsidP="00353758">
      <w:pPr>
        <w:ind w:firstLine="708"/>
      </w:pPr>
      <w:bookmarkStart w:id="0" w:name="_GoBack"/>
      <w:bookmarkEnd w:id="0"/>
      <w:r>
        <w:t xml:space="preserve">Okulumuz ismini Kars’ın kurtarıldığım 30 Ekim 1920 tarihinden almıştır.  </w:t>
      </w:r>
    </w:p>
    <w:p w:rsidR="00353758" w:rsidRDefault="00353758"/>
    <w:sectPr w:rsidR="003537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58"/>
    <w:rsid w:val="002C07BA"/>
    <w:rsid w:val="00353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OGRETMEN_1</dc:creator>
  <cp:lastModifiedBy>OGRETMEN_1</cp:lastModifiedBy>
  <cp:revision>1</cp:revision>
  <dcterms:created xsi:type="dcterms:W3CDTF">2017-10-13T07:44:00Z</dcterms:created>
  <dcterms:modified xsi:type="dcterms:W3CDTF">2017-10-13T07:48:00Z</dcterms:modified>
</cp:coreProperties>
</file>